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before="0" w:after="0"/>
        <w:ind w:left="0" w:right="0" w:hanging="0"/>
        <w:jc w:val="left"/>
        <w:rPr>
          <w:rFonts w:ascii="Helvetica Neue;Helvetica;Arial;sans-serif" w:hAnsi="Helvetica Neue;Helvetica;Arial;sans-serif"/>
          <w:b w:val="false"/>
          <w:i w:val="false"/>
          <w:caps w:val="false"/>
          <w:smallCaps w:val="false"/>
          <w:color w:val="777777"/>
          <w:spacing w:val="0"/>
          <w:sz w:val="18"/>
        </w:rPr>
      </w:pPr>
      <w:r>
        <w:rPr>
          <w:rFonts w:ascii="Helvetica Neue;Helvetica;Arial;sans-serif" w:hAnsi="Helvetica Neue;Helvetica;Arial;sans-serif"/>
          <w:b w:val="false"/>
          <w:i w:val="false"/>
          <w:caps w:val="false"/>
          <w:smallCaps w:val="false"/>
          <w:color w:val="777777"/>
          <w:spacing w:val="0"/>
          <w:sz w:val="18"/>
        </w:rPr>
        <w:t>To Whom It May Concern,</w:t>
      </w:r>
    </w:p>
    <w:p>
      <w:pPr>
        <w:pStyle w:val="TextBody"/>
        <w:widowControl/>
        <w:pBdr>
          <w:top w:val="nil"/>
          <w:left w:val="nil"/>
          <w:bottom w:val="nil"/>
          <w:right w:val="nil"/>
        </w:pBdr>
        <w:spacing w:before="0" w:after="0"/>
        <w:ind w:left="0" w:right="0" w:hanging="0"/>
        <w:jc w:val="left"/>
        <w:rPr>
          <w:caps w:val="false"/>
          <w:smallCaps w:val="false"/>
          <w:color w:val="777777"/>
          <w:spacing w:val="0"/>
        </w:rPr>
      </w:pPr>
      <w:r>
        <w:rPr>
          <w:caps w:val="false"/>
          <w:smallCaps w:val="false"/>
          <w:color w:val="777777"/>
          <w:spacing w:val="0"/>
        </w:rPr>
        <w:t> </w:t>
      </w:r>
    </w:p>
    <w:p>
      <w:pPr>
        <w:pStyle w:val="TextBody"/>
        <w:widowControl/>
        <w:pBdr>
          <w:top w:val="nil"/>
          <w:left w:val="nil"/>
          <w:bottom w:val="nil"/>
          <w:right w:val="nil"/>
        </w:pBdr>
        <w:spacing w:before="0" w:after="0"/>
        <w:ind w:left="0" w:right="0" w:hanging="0"/>
        <w:jc w:val="left"/>
        <w:rPr>
          <w:rFonts w:ascii="Helvetica Neue;Helvetica;Arial;sans-serif" w:hAnsi="Helvetica Neue;Helvetica;Arial;sans-serif"/>
          <w:b w:val="false"/>
          <w:i w:val="false"/>
          <w:caps w:val="false"/>
          <w:smallCaps w:val="false"/>
          <w:color w:val="777777"/>
          <w:spacing w:val="0"/>
          <w:sz w:val="18"/>
        </w:rPr>
      </w:pPr>
      <w:r>
        <w:rPr>
          <w:rFonts w:ascii="Helvetica Neue;Helvetica;Arial;sans-serif" w:hAnsi="Helvetica Neue;Helvetica;Arial;sans-serif"/>
          <w:b w:val="false"/>
          <w:i w:val="false"/>
          <w:caps w:val="false"/>
          <w:smallCaps w:val="false"/>
          <w:color w:val="777777"/>
          <w:spacing w:val="0"/>
          <w:sz w:val="18"/>
        </w:rPr>
        <w:t>It is my great pleasure to write this letter of recommendation for Mr. John Smith. I have known Mr. Smith for more than five years, as I was his Course Director and Professor of Macroeconomics at National Goodwell University.</w:t>
      </w:r>
    </w:p>
    <w:p>
      <w:pPr>
        <w:pStyle w:val="TextBody"/>
        <w:widowControl/>
        <w:pBdr>
          <w:top w:val="nil"/>
          <w:left w:val="nil"/>
          <w:bottom w:val="nil"/>
          <w:right w:val="nil"/>
        </w:pBdr>
        <w:spacing w:before="0" w:after="0"/>
        <w:ind w:left="0" w:right="0" w:hanging="0"/>
        <w:jc w:val="left"/>
        <w:rPr>
          <w:caps w:val="false"/>
          <w:smallCaps w:val="false"/>
          <w:color w:val="777777"/>
          <w:spacing w:val="0"/>
        </w:rPr>
      </w:pPr>
      <w:r>
        <w:rPr>
          <w:caps w:val="false"/>
          <w:smallCaps w:val="false"/>
          <w:color w:val="777777"/>
          <w:spacing w:val="0"/>
        </w:rPr>
        <w:t> </w:t>
      </w:r>
    </w:p>
    <w:p>
      <w:pPr>
        <w:pStyle w:val="TextBody"/>
        <w:widowControl/>
        <w:pBdr>
          <w:top w:val="nil"/>
          <w:left w:val="nil"/>
          <w:bottom w:val="nil"/>
          <w:right w:val="nil"/>
        </w:pBdr>
        <w:spacing w:before="0" w:after="0"/>
        <w:ind w:left="0" w:right="0" w:hanging="0"/>
        <w:jc w:val="left"/>
        <w:rPr>
          <w:rFonts w:ascii="Helvetica Neue;Helvetica;Arial;sans-serif" w:hAnsi="Helvetica Neue;Helvetica;Arial;sans-serif"/>
          <w:b w:val="false"/>
          <w:i w:val="false"/>
          <w:caps w:val="false"/>
          <w:smallCaps w:val="false"/>
          <w:color w:val="777777"/>
          <w:spacing w:val="0"/>
          <w:sz w:val="18"/>
        </w:rPr>
      </w:pPr>
      <w:r>
        <w:rPr>
          <w:rFonts w:ascii="Helvetica Neue;Helvetica;Arial;sans-serif" w:hAnsi="Helvetica Neue;Helvetica;Arial;sans-serif"/>
          <w:b w:val="false"/>
          <w:i w:val="false"/>
          <w:caps w:val="false"/>
          <w:smallCaps w:val="false"/>
          <w:color w:val="777777"/>
          <w:spacing w:val="0"/>
          <w:sz w:val="18"/>
        </w:rPr>
        <w:t>Mr. Smith is quite simply an outstanding student. He welcomed the complex challenges presented in my Macroeconomics course, and he took the initiative to engage in further discussion after class. He is extremely hard-working and truly insightful; these two traits combine to produce an especially unique and outstanding student.</w:t>
      </w:r>
    </w:p>
    <w:p>
      <w:pPr>
        <w:pStyle w:val="TextBody"/>
        <w:widowControl/>
        <w:pBdr>
          <w:top w:val="nil"/>
          <w:left w:val="nil"/>
          <w:bottom w:val="nil"/>
          <w:right w:val="nil"/>
        </w:pBdr>
        <w:spacing w:before="0" w:after="0"/>
        <w:ind w:left="0" w:right="0" w:hanging="0"/>
        <w:jc w:val="left"/>
        <w:rPr>
          <w:caps w:val="false"/>
          <w:smallCaps w:val="false"/>
          <w:color w:val="777777"/>
          <w:spacing w:val="0"/>
        </w:rPr>
      </w:pPr>
      <w:r>
        <w:rPr>
          <w:caps w:val="false"/>
          <w:smallCaps w:val="false"/>
          <w:color w:val="777777"/>
          <w:spacing w:val="0"/>
        </w:rPr>
        <w:t> </w:t>
      </w:r>
    </w:p>
    <w:p>
      <w:pPr>
        <w:pStyle w:val="TextBody"/>
        <w:widowControl/>
        <w:pBdr>
          <w:top w:val="nil"/>
          <w:left w:val="nil"/>
          <w:bottom w:val="nil"/>
          <w:right w:val="nil"/>
        </w:pBdr>
        <w:spacing w:before="0" w:after="0"/>
        <w:ind w:left="0" w:right="0" w:hanging="0"/>
        <w:jc w:val="left"/>
        <w:rPr>
          <w:rFonts w:ascii="Helvetica Neue;Helvetica;Arial;sans-serif" w:hAnsi="Helvetica Neue;Helvetica;Arial;sans-serif"/>
          <w:b w:val="false"/>
          <w:i w:val="false"/>
          <w:caps w:val="false"/>
          <w:smallCaps w:val="false"/>
          <w:color w:val="777777"/>
          <w:spacing w:val="0"/>
          <w:sz w:val="18"/>
        </w:rPr>
      </w:pPr>
      <w:r>
        <w:rPr>
          <w:rFonts w:ascii="Helvetica Neue;Helvetica;Arial;sans-serif" w:hAnsi="Helvetica Neue;Helvetica;Arial;sans-serif"/>
          <w:b w:val="false"/>
          <w:i w:val="false"/>
          <w:caps w:val="false"/>
          <w:smallCaps w:val="false"/>
          <w:color w:val="777777"/>
          <w:spacing w:val="0"/>
          <w:sz w:val="18"/>
        </w:rPr>
        <w:t>Mr. Smith's academic ability is first-rate. He displays impressive logical thinking abilities and an intellectual curiosity beyond that of his peers. He was always an active participant in classes who listened eagerly and never hesitated to raise questions. Specifically, as regards his application for the MSc in Financial Economics, Mr. Smith has a strong academic background in relevant academic areas, and his academic performance ranked him firmly in the top of his class. Because of his drive and ambition, I am confident that Mr. Smith will remain in the top of his class and continue to display excellent academic performance.</w:t>
      </w:r>
    </w:p>
    <w:p>
      <w:pPr>
        <w:pStyle w:val="TextBody"/>
        <w:widowControl/>
        <w:pBdr>
          <w:top w:val="nil"/>
          <w:left w:val="nil"/>
          <w:bottom w:val="nil"/>
          <w:right w:val="nil"/>
        </w:pBdr>
        <w:spacing w:before="0" w:after="0"/>
        <w:ind w:left="0" w:right="0" w:hanging="0"/>
        <w:jc w:val="left"/>
        <w:rPr>
          <w:caps w:val="false"/>
          <w:smallCaps w:val="false"/>
          <w:color w:val="777777"/>
          <w:spacing w:val="0"/>
        </w:rPr>
      </w:pPr>
      <w:r>
        <w:rPr>
          <w:caps w:val="false"/>
          <w:smallCaps w:val="false"/>
          <w:color w:val="777777"/>
          <w:spacing w:val="0"/>
        </w:rPr>
        <w:t> </w:t>
      </w:r>
    </w:p>
    <w:p>
      <w:pPr>
        <w:pStyle w:val="TextBody"/>
        <w:widowControl/>
        <w:pBdr>
          <w:top w:val="nil"/>
          <w:left w:val="nil"/>
          <w:bottom w:val="nil"/>
          <w:right w:val="nil"/>
        </w:pBdr>
        <w:spacing w:before="0" w:after="0"/>
        <w:ind w:left="0" w:right="0" w:hanging="0"/>
        <w:jc w:val="left"/>
        <w:rPr>
          <w:rFonts w:ascii="Helvetica Neue;Helvetica;Arial;sans-serif" w:hAnsi="Helvetica Neue;Helvetica;Arial;sans-serif"/>
          <w:b w:val="false"/>
          <w:i w:val="false"/>
          <w:caps w:val="false"/>
          <w:smallCaps w:val="false"/>
          <w:color w:val="777777"/>
          <w:spacing w:val="0"/>
          <w:sz w:val="18"/>
        </w:rPr>
      </w:pPr>
      <w:r>
        <w:rPr>
          <w:rFonts w:ascii="Helvetica Neue;Helvetica;Arial;sans-serif" w:hAnsi="Helvetica Neue;Helvetica;Arial;sans-serif"/>
          <w:b w:val="false"/>
          <w:i w:val="false"/>
          <w:caps w:val="false"/>
          <w:smallCaps w:val="false"/>
          <w:color w:val="777777"/>
          <w:spacing w:val="0"/>
          <w:sz w:val="18"/>
        </w:rPr>
        <w:t>I expect Mr. Smith to respond to the challenges of the master’s program with a rigorous devotion to excellence, and I am certain that his intellect is capable of handling even the most demanding courses available. Mr. Smith refuses to be daunted by challenging coursework; rather, when confronted with complex issues, he simply devotes himself and seeks further clarification until he has a firm understanding.</w:t>
      </w:r>
    </w:p>
    <w:p>
      <w:pPr>
        <w:pStyle w:val="TextBody"/>
        <w:widowControl/>
        <w:pBdr>
          <w:top w:val="nil"/>
          <w:left w:val="nil"/>
          <w:bottom w:val="nil"/>
          <w:right w:val="nil"/>
        </w:pBdr>
        <w:spacing w:before="0" w:after="0"/>
        <w:ind w:left="0" w:right="0" w:hanging="0"/>
        <w:jc w:val="left"/>
        <w:rPr>
          <w:caps w:val="false"/>
          <w:smallCaps w:val="false"/>
          <w:color w:val="777777"/>
          <w:spacing w:val="0"/>
        </w:rPr>
      </w:pPr>
      <w:r>
        <w:rPr>
          <w:caps w:val="false"/>
          <w:smallCaps w:val="false"/>
          <w:color w:val="777777"/>
          <w:spacing w:val="0"/>
        </w:rPr>
        <w:t> </w:t>
      </w:r>
    </w:p>
    <w:p>
      <w:pPr>
        <w:pStyle w:val="TextBody"/>
        <w:widowControl/>
        <w:pBdr>
          <w:top w:val="nil"/>
          <w:left w:val="nil"/>
          <w:bottom w:val="nil"/>
          <w:right w:val="nil"/>
        </w:pBdr>
        <w:spacing w:before="0" w:after="0"/>
        <w:ind w:left="0" w:right="0" w:hanging="0"/>
        <w:jc w:val="left"/>
        <w:rPr>
          <w:rFonts w:ascii="Helvetica Neue;Helvetica;Arial;sans-serif" w:hAnsi="Helvetica Neue;Helvetica;Arial;sans-serif"/>
          <w:b w:val="false"/>
          <w:i w:val="false"/>
          <w:caps w:val="false"/>
          <w:smallCaps w:val="false"/>
          <w:color w:val="777777"/>
          <w:spacing w:val="0"/>
          <w:sz w:val="18"/>
        </w:rPr>
      </w:pPr>
      <w:r>
        <w:rPr>
          <w:rFonts w:ascii="Helvetica Neue;Helvetica;Arial;sans-serif" w:hAnsi="Helvetica Neue;Helvetica;Arial;sans-serif"/>
          <w:b w:val="false"/>
          <w:i w:val="false"/>
          <w:caps w:val="false"/>
          <w:smallCaps w:val="false"/>
          <w:color w:val="777777"/>
          <w:spacing w:val="0"/>
          <w:sz w:val="18"/>
        </w:rPr>
        <w:t>Aside from his outstanding academic qualities, Mr. Smith has a wealth of practical experience. He has qualified as a Senior Securities Specialist and he has gained experience working in the financial sector. Plus, he has studied English at Princeton University in the US. Mr. Smith can bring a unique viewpoint, combined with an awareness and familiarity with the international world. He offers all the qualities of a good leader, and all of the characteristics desirable in an ideal team member. He has already set his sights on a PhD, which ensures that he will work diligently in your program.</w:t>
      </w:r>
    </w:p>
    <w:p>
      <w:pPr>
        <w:pStyle w:val="TextBody"/>
        <w:widowControl/>
        <w:pBdr>
          <w:top w:val="nil"/>
          <w:left w:val="nil"/>
          <w:bottom w:val="nil"/>
          <w:right w:val="nil"/>
        </w:pBdr>
        <w:spacing w:before="0" w:after="0"/>
        <w:ind w:left="0" w:right="0" w:hanging="0"/>
        <w:jc w:val="left"/>
        <w:rPr>
          <w:caps w:val="false"/>
          <w:smallCaps w:val="false"/>
          <w:color w:val="777777"/>
          <w:spacing w:val="0"/>
        </w:rPr>
      </w:pPr>
      <w:r>
        <w:rPr>
          <w:caps w:val="false"/>
          <w:smallCaps w:val="false"/>
          <w:color w:val="777777"/>
          <w:spacing w:val="0"/>
        </w:rPr>
        <w:t> </w:t>
      </w:r>
    </w:p>
    <w:p>
      <w:pPr>
        <w:pStyle w:val="TextBody"/>
        <w:widowControl/>
        <w:pBdr>
          <w:top w:val="nil"/>
          <w:left w:val="nil"/>
          <w:bottom w:val="nil"/>
          <w:right w:val="nil"/>
        </w:pBdr>
        <w:spacing w:before="0" w:after="0"/>
        <w:ind w:left="0" w:right="0" w:hanging="0"/>
        <w:jc w:val="left"/>
        <w:rPr>
          <w:rFonts w:ascii="Helvetica Neue;Helvetica;Arial;sans-serif" w:hAnsi="Helvetica Neue;Helvetica;Arial;sans-serif"/>
          <w:b w:val="false"/>
          <w:i w:val="false"/>
          <w:caps w:val="false"/>
          <w:smallCaps w:val="false"/>
          <w:color w:val="777777"/>
          <w:spacing w:val="0"/>
          <w:sz w:val="18"/>
        </w:rPr>
      </w:pPr>
      <w:r>
        <w:rPr>
          <w:rFonts w:ascii="Helvetica Neue;Helvetica;Arial;sans-serif" w:hAnsi="Helvetica Neue;Helvetica;Arial;sans-serif"/>
          <w:b w:val="false"/>
          <w:i w:val="false"/>
          <w:caps w:val="false"/>
          <w:smallCaps w:val="false"/>
          <w:color w:val="777777"/>
          <w:spacing w:val="0"/>
          <w:sz w:val="18"/>
        </w:rPr>
        <w:t>Mr. Smith's intellect is such that it demands further study. He plans to earn a PhD over the next 5 years, after which time I expect him to become a noteworthy professional. Your program will benefit him by training and challenging him to become a world-class professional. I therefore highly recommend him to your institution, without reservation. If you need any further information, please feel free to contact me.</w:t>
      </w:r>
    </w:p>
    <w:p>
      <w:pPr>
        <w:pStyle w:val="TextBody"/>
        <w:widowControl/>
        <w:pBdr>
          <w:top w:val="nil"/>
          <w:left w:val="nil"/>
          <w:bottom w:val="nil"/>
          <w:right w:val="nil"/>
        </w:pBdr>
        <w:spacing w:before="0" w:after="0"/>
        <w:ind w:left="0" w:right="0" w:hanging="0"/>
        <w:jc w:val="left"/>
        <w:rPr>
          <w:caps w:val="false"/>
          <w:smallCaps w:val="false"/>
          <w:color w:val="777777"/>
          <w:spacing w:val="0"/>
        </w:rPr>
      </w:pPr>
      <w:r>
        <w:rPr>
          <w:caps w:val="false"/>
          <w:smallCaps w:val="false"/>
          <w:color w:val="777777"/>
          <w:spacing w:val="0"/>
        </w:rPr>
        <w:t> </w:t>
      </w:r>
    </w:p>
    <w:p>
      <w:pPr>
        <w:pStyle w:val="TextBody"/>
        <w:widowControl/>
        <w:pBdr>
          <w:top w:val="nil"/>
          <w:left w:val="nil"/>
          <w:bottom w:val="nil"/>
          <w:right w:val="nil"/>
        </w:pBdr>
        <w:spacing w:before="0" w:after="0"/>
        <w:ind w:left="0" w:right="0" w:hanging="0"/>
        <w:jc w:val="left"/>
        <w:rPr>
          <w:rFonts w:ascii="Helvetica Neue;Helvetica;Arial;sans-serif" w:hAnsi="Helvetica Neue;Helvetica;Arial;sans-serif"/>
          <w:b w:val="false"/>
          <w:i w:val="false"/>
          <w:caps w:val="false"/>
          <w:smallCaps w:val="false"/>
          <w:color w:val="777777"/>
          <w:spacing w:val="0"/>
          <w:sz w:val="18"/>
        </w:rPr>
      </w:pPr>
      <w:r>
        <w:rPr>
          <w:rFonts w:ascii="Helvetica Neue;Helvetica;Arial;sans-serif" w:hAnsi="Helvetica Neue;Helvetica;Arial;sans-serif"/>
          <w:b w:val="false"/>
          <w:i w:val="false"/>
          <w:caps w:val="false"/>
          <w:smallCaps w:val="false"/>
          <w:color w:val="777777"/>
          <w:spacing w:val="0"/>
          <w:sz w:val="18"/>
        </w:rPr>
        <w:t>Sincerely,</w:t>
      </w:r>
    </w:p>
    <w:p>
      <w:pPr>
        <w:pStyle w:val="TextBody"/>
        <w:widowControl/>
        <w:pBdr>
          <w:top w:val="nil"/>
          <w:left w:val="nil"/>
          <w:bottom w:val="nil"/>
          <w:right w:val="nil"/>
        </w:pBdr>
        <w:spacing w:before="0" w:after="0"/>
        <w:ind w:left="0" w:right="0" w:hanging="0"/>
        <w:jc w:val="left"/>
        <w:rPr>
          <w:caps w:val="false"/>
          <w:smallCaps w:val="false"/>
          <w:color w:val="777777"/>
          <w:spacing w:val="0"/>
        </w:rPr>
      </w:pPr>
      <w:r>
        <w:rPr>
          <w:caps w:val="false"/>
          <w:smallCaps w:val="false"/>
          <w:color w:val="777777"/>
          <w:spacing w:val="0"/>
        </w:rPr>
        <w:t> </w:t>
      </w:r>
    </w:p>
    <w:p>
      <w:pPr>
        <w:pStyle w:val="TextBody"/>
        <w:widowControl/>
        <w:pBdr>
          <w:top w:val="nil"/>
          <w:left w:val="nil"/>
          <w:bottom w:val="nil"/>
          <w:right w:val="nil"/>
        </w:pBdr>
        <w:spacing w:before="0" w:after="0"/>
        <w:ind w:left="0" w:right="0" w:hanging="0"/>
        <w:jc w:val="left"/>
        <w:rPr>
          <w:rFonts w:ascii="Helvetica Neue;Helvetica;Arial;sans-serif" w:hAnsi="Helvetica Neue;Helvetica;Arial;sans-serif"/>
          <w:b w:val="false"/>
          <w:i w:val="false"/>
          <w:caps w:val="false"/>
          <w:smallCaps w:val="false"/>
          <w:color w:val="777777"/>
          <w:spacing w:val="0"/>
          <w:sz w:val="18"/>
        </w:rPr>
      </w:pPr>
      <w:r>
        <w:rPr>
          <w:rFonts w:ascii="Helvetica Neue;Helvetica;Arial;sans-serif" w:hAnsi="Helvetica Neue;Helvetica;Arial;sans-serif"/>
          <w:b w:val="false"/>
          <w:i w:val="false"/>
          <w:caps w:val="false"/>
          <w:smallCaps w:val="false"/>
          <w:color w:val="777777"/>
          <w:spacing w:val="0"/>
          <w:sz w:val="18"/>
        </w:rPr>
        <w:t>Dave Johnson</w:t>
        <w:br/>
        <w:t>Professor</w:t>
        <w:br/>
        <w:t>National Goodwell University</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Helvetica Neue">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2017-03-13T11:18:02Z</dcterms:created>
  <dc:language>en-IN</dc:language>
  <cp:revision>0</cp:revision>
</cp:coreProperties>
</file>